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20" w:rsidRPr="00D525F9" w:rsidRDefault="00640ECF" w:rsidP="00A811C6">
      <w:pPr>
        <w:widowControl/>
        <w:snapToGrid w:val="0"/>
        <w:jc w:val="center"/>
        <w:outlineLvl w:val="4"/>
        <w:rPr>
          <w:rFonts w:asciiTheme="majorEastAsia" w:eastAsiaTheme="majorEastAsia" w:hAnsiTheme="majorEastAsia" w:cs="ＭＳ Ｐゴシック"/>
          <w:bCs/>
          <w:kern w:val="0"/>
          <w:sz w:val="26"/>
          <w:szCs w:val="26"/>
        </w:rPr>
      </w:pPr>
      <w:r w:rsidRPr="00D525F9">
        <w:rPr>
          <w:rFonts w:asciiTheme="majorEastAsia" w:eastAsiaTheme="majorEastAsia" w:hAnsiTheme="majorEastAsia" w:cs="ＭＳ Ｐゴシック"/>
          <w:bCs/>
          <w:kern w:val="0"/>
          <w:sz w:val="26"/>
          <w:szCs w:val="26"/>
        </w:rPr>
        <w:t>平成</w:t>
      </w:r>
      <w:r w:rsidR="002419C5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30</w:t>
      </w:r>
      <w:r w:rsidR="00E75620" w:rsidRPr="00D525F9">
        <w:rPr>
          <w:rFonts w:asciiTheme="majorEastAsia" w:eastAsiaTheme="majorEastAsia" w:hAnsiTheme="majorEastAsia" w:cs="ＭＳ Ｐゴシック"/>
          <w:bCs/>
          <w:kern w:val="0"/>
          <w:sz w:val="26"/>
          <w:szCs w:val="26"/>
        </w:rPr>
        <w:t>年度新興・再興感染症対策</w:t>
      </w:r>
      <w:r w:rsidR="00A2174D" w:rsidRPr="00D525F9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特別講演会</w:t>
      </w:r>
      <w:r w:rsidR="00E75620" w:rsidRPr="00D525F9">
        <w:rPr>
          <w:rFonts w:asciiTheme="majorEastAsia" w:eastAsiaTheme="majorEastAsia" w:hAnsiTheme="majorEastAsia" w:cs="ＭＳ Ｐゴシック"/>
          <w:bCs/>
          <w:kern w:val="0"/>
          <w:sz w:val="26"/>
          <w:szCs w:val="26"/>
        </w:rPr>
        <w:t>開催</w:t>
      </w:r>
      <w:r w:rsidR="00335F8B" w:rsidRPr="00D525F9">
        <w:rPr>
          <w:rFonts w:asciiTheme="majorEastAsia" w:eastAsiaTheme="majorEastAsia" w:hAnsiTheme="majorEastAsia" w:cs="ＭＳ Ｐゴシック" w:hint="eastAsia"/>
          <w:bCs/>
          <w:kern w:val="0"/>
          <w:sz w:val="26"/>
          <w:szCs w:val="26"/>
        </w:rPr>
        <w:t>要領</w:t>
      </w:r>
    </w:p>
    <w:p w:rsidR="00D02DC3" w:rsidRPr="00594292" w:rsidRDefault="00D02DC3" w:rsidP="00A811C6">
      <w:pPr>
        <w:widowControl/>
        <w:snapToGrid w:val="0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</w:p>
    <w:p w:rsidR="00A2174D" w:rsidRDefault="00A2174D" w:rsidP="00A811C6">
      <w:pPr>
        <w:widowControl/>
        <w:snapToGrid w:val="0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１</w:t>
      </w:r>
      <w:r w:rsidR="00640ECF" w:rsidRPr="001D492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</w:t>
      </w:r>
      <w:r w:rsidR="00E75620" w:rsidRPr="001D492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目的</w:t>
      </w:r>
    </w:p>
    <w:p w:rsidR="00335F8B" w:rsidRPr="00A2174D" w:rsidRDefault="000B4617" w:rsidP="00A811C6">
      <w:pPr>
        <w:widowControl/>
        <w:snapToGrid w:val="0"/>
        <w:ind w:leftChars="100" w:left="214" w:firstLineChars="100" w:firstLine="274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>新興・再興感染症対策に</w:t>
      </w:r>
      <w:r w:rsid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係る</w:t>
      </w:r>
      <w:r w:rsidR="003571C6" w:rsidRP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専門的</w:t>
      </w:r>
      <w:r w:rsidR="00640ECF"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>知識</w:t>
      </w:r>
      <w:r w:rsidR="00640ECF" w:rsidRP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及び</w:t>
      </w:r>
      <w:r w:rsidR="00640ECF"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>技術の</w:t>
      </w:r>
      <w:r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>向上を図</w:t>
      </w:r>
      <w:r w:rsidR="00640ECF" w:rsidRP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り、感染症</w:t>
      </w:r>
      <w:r w:rsidR="00ED1F68" w:rsidRP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発生時に適切に対応できる人材を育成する</w:t>
      </w:r>
      <w:r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>。</w:t>
      </w:r>
    </w:p>
    <w:p w:rsidR="00ED1F68" w:rsidRPr="001D492B" w:rsidRDefault="00ED1F68" w:rsidP="00A811C6">
      <w:pPr>
        <w:widowControl/>
        <w:snapToGrid w:val="0"/>
        <w:ind w:leftChars="118" w:left="253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</w:p>
    <w:p w:rsidR="00AC22BD" w:rsidRPr="00AC22BD" w:rsidRDefault="00A2174D" w:rsidP="00A811C6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２</w:t>
      </w:r>
      <w:r w:rsidR="00640ECF" w:rsidRPr="001D492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</w:t>
      </w:r>
      <w:r w:rsidR="00AC22BD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主催　</w:t>
      </w:r>
      <w:r w:rsidR="00AC22BD" w:rsidRPr="00AC22BD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青森県</w:t>
      </w:r>
    </w:p>
    <w:p w:rsidR="00AC22BD" w:rsidRDefault="00AC22BD" w:rsidP="00A811C6">
      <w:pPr>
        <w:widowControl/>
        <w:snapToGrid w:val="0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</w:p>
    <w:p w:rsidR="00AC22BD" w:rsidRPr="00AC22BD" w:rsidRDefault="00AC22BD" w:rsidP="00A811C6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３　共催　</w:t>
      </w:r>
      <w:r w:rsidR="00C2594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青森県感染</w:t>
      </w:r>
      <w:r w:rsidRPr="00AC22BD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対策協議会</w:t>
      </w:r>
      <w:r w:rsidR="00594292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（ＡＩＣＯＮ）</w:t>
      </w:r>
    </w:p>
    <w:p w:rsidR="00AC22BD" w:rsidRDefault="00AC22BD" w:rsidP="00A811C6">
      <w:pPr>
        <w:widowControl/>
        <w:snapToGrid w:val="0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</w:p>
    <w:p w:rsidR="00640ECF" w:rsidRDefault="00AC22BD" w:rsidP="00A811C6">
      <w:pPr>
        <w:widowControl/>
        <w:snapToGrid w:val="0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４　</w:t>
      </w:r>
      <w:r w:rsidR="009A6154" w:rsidRPr="001D492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対象者</w:t>
      </w:r>
    </w:p>
    <w:p w:rsidR="00594292" w:rsidRPr="000B1EB6" w:rsidRDefault="00746FE5" w:rsidP="000B1EB6">
      <w:pPr>
        <w:pStyle w:val="af"/>
        <w:widowControl/>
        <w:numPr>
          <w:ilvl w:val="0"/>
          <w:numId w:val="8"/>
        </w:numPr>
        <w:snapToGrid w:val="0"/>
        <w:ind w:leftChars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 w:rsidRP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感染</w:t>
      </w:r>
      <w:r w:rsidR="006F01EB" w:rsidRP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症</w:t>
      </w:r>
      <w:r w:rsidR="00ED1F68" w:rsidRP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対策</w:t>
      </w:r>
      <w:r w:rsidR="006F01EB" w:rsidRP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業務</w:t>
      </w:r>
      <w:r w:rsidR="00594292" w:rsidRP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等</w:t>
      </w:r>
      <w:r w:rsidR="006F01EB" w:rsidRP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に従事する</w:t>
      </w:r>
      <w:r w:rsidR="00D525F9" w:rsidRP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医療関係者</w:t>
      </w:r>
    </w:p>
    <w:p w:rsidR="00746FE5" w:rsidRDefault="00594292" w:rsidP="00594292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（</w:t>
      </w:r>
      <w:r w:rsidR="00D525F9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２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）</w:t>
      </w:r>
      <w:r w:rsidR="008258B4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「</w:t>
      </w:r>
      <w:r w:rsidR="00746FE5" w:rsidRP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地域の感染症対策に関する人材バンク</w:t>
      </w:r>
      <w:r w:rsidR="008258B4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」</w:t>
      </w:r>
      <w:r w:rsidR="00746FE5" w:rsidRP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登録者</w:t>
      </w:r>
    </w:p>
    <w:p w:rsidR="00D525F9" w:rsidRDefault="00594292" w:rsidP="00594292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（</w:t>
      </w:r>
      <w:r w:rsidR="00D525F9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３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）</w:t>
      </w:r>
      <w:r w:rsidR="008258B4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保健所の医師及び感染症担当者</w:t>
      </w:r>
    </w:p>
    <w:p w:rsidR="008258B4" w:rsidRPr="008258B4" w:rsidRDefault="00D525F9" w:rsidP="00594292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（４）薬剤耐性に関わる獣医療関係者</w:t>
      </w:r>
      <w:r w:rsidR="00594292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　</w:t>
      </w:r>
      <w:r w:rsidR="008258B4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等</w:t>
      </w:r>
    </w:p>
    <w:p w:rsidR="00746FE5" w:rsidRPr="00D525F9" w:rsidRDefault="00746FE5" w:rsidP="00A811C6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</w:p>
    <w:p w:rsidR="00335F8B" w:rsidRPr="001D492B" w:rsidRDefault="00AC22BD" w:rsidP="000B1EB6">
      <w:pPr>
        <w:widowControl/>
        <w:snapToGrid w:val="0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５</w:t>
      </w:r>
      <w:r w:rsidR="00640ECF" w:rsidRPr="001D492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開催日時</w:t>
      </w:r>
      <w:r w:rsidR="00335F8B" w:rsidRPr="001D492B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等</w:t>
      </w:r>
    </w:p>
    <w:p w:rsidR="00E75620" w:rsidRPr="00C6763C" w:rsidRDefault="00E75620" w:rsidP="00C6763C">
      <w:pPr>
        <w:pStyle w:val="af"/>
        <w:widowControl/>
        <w:numPr>
          <w:ilvl w:val="0"/>
          <w:numId w:val="7"/>
        </w:numPr>
        <w:snapToGrid w:val="0"/>
        <w:ind w:leftChars="0" w:left="0" w:firstLine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日</w:t>
      </w:r>
      <w:r w:rsidR="000B4617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時</w:t>
      </w:r>
      <w:r w:rsid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  </w:t>
      </w:r>
      <w:r w:rsidR="000B4617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平成</w:t>
      </w:r>
      <w:r w:rsidR="002419C5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30</w:t>
      </w:r>
      <w:r w:rsidR="000B4617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年</w:t>
      </w:r>
      <w:r w:rsidR="002419C5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12</w:t>
      </w:r>
      <w:r w:rsidR="000B4617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月</w:t>
      </w:r>
      <w:r w:rsidR="00594292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８</w:t>
      </w:r>
      <w:r w:rsidR="000B4617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日（土）</w:t>
      </w:r>
      <w:r w:rsidR="002419C5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13</w:t>
      </w:r>
      <w:r w:rsidR="00594292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時</w:t>
      </w:r>
      <w:r w:rsidR="002419C5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00分～14時30</w:t>
      </w:r>
      <w:r w:rsidR="00594292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分</w:t>
      </w:r>
    </w:p>
    <w:p w:rsidR="00E75620" w:rsidRPr="00C6763C" w:rsidRDefault="00E75620" w:rsidP="00C6763C">
      <w:pPr>
        <w:pStyle w:val="af"/>
        <w:widowControl/>
        <w:numPr>
          <w:ilvl w:val="0"/>
          <w:numId w:val="7"/>
        </w:numPr>
        <w:snapToGrid w:val="0"/>
        <w:ind w:leftChars="0" w:left="0" w:firstLine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場</w:t>
      </w:r>
      <w:r w:rsidR="00640ECF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所</w:t>
      </w:r>
      <w:r w:rsid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  </w:t>
      </w:r>
      <w:r w:rsidR="00594292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アピオあおもり　</w:t>
      </w:r>
      <w:r w:rsidR="00A2174D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２</w:t>
      </w:r>
      <w:r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階「</w:t>
      </w:r>
      <w:r w:rsidR="00594292"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イベントホール</w:t>
      </w:r>
      <w:r w:rsidRP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」</w:t>
      </w:r>
    </w:p>
    <w:p w:rsidR="00E75620" w:rsidRDefault="00E75620" w:rsidP="00A811C6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 xml:space="preserve">　</w:t>
      </w:r>
      <w:r w:rsidR="008258B4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　</w:t>
      </w:r>
      <w:r w:rsidR="009F55D4" w:rsidRP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　</w:t>
      </w:r>
      <w:r w:rsidR="00D525F9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（</w:t>
      </w:r>
      <w:r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>青森市中央</w:t>
      </w:r>
      <w:r w:rsidR="00594292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３</w:t>
      </w:r>
      <w:r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>丁目</w:t>
      </w:r>
      <w:r w:rsidR="002419C5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17</w:t>
      </w:r>
      <w:bookmarkStart w:id="0" w:name="_GoBack"/>
      <w:bookmarkEnd w:id="0"/>
      <w:r w:rsidR="00594292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－１</w:t>
      </w:r>
      <w:r w:rsidRPr="001D492B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 xml:space="preserve">　℡</w:t>
      </w:r>
      <w:r w:rsidR="00640ECF" w:rsidRPr="001D492B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:</w:t>
      </w:r>
      <w:r w:rsidR="000B1EB6"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t>017</w:t>
      </w:r>
      <w:r w:rsidR="00594292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－</w:t>
      </w:r>
      <w:r w:rsid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732</w:t>
      </w:r>
      <w:r w:rsidR="00594292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－</w:t>
      </w:r>
      <w:r w:rsid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1010</w:t>
      </w:r>
      <w:r w:rsidR="00D525F9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）</w:t>
      </w:r>
    </w:p>
    <w:p w:rsidR="00F14546" w:rsidRPr="000B1EB6" w:rsidRDefault="00D525F9" w:rsidP="00F14546">
      <w:pPr>
        <w:widowControl/>
        <w:snapToGrid w:val="0"/>
        <w:ind w:rightChars="-246" w:right="-527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　　　　</w:t>
      </w:r>
      <w:r w:rsidRPr="000B1EB6">
        <w:rPr>
          <w:rFonts w:asciiTheme="minorEastAsia" w:eastAsiaTheme="minorEastAsia" w:hAnsiTheme="minorEastAsia" w:cs="ＭＳ Ｐゴシック" w:hint="eastAsia"/>
          <w:bCs/>
          <w:kern w:val="0"/>
          <w:sz w:val="22"/>
          <w:szCs w:val="22"/>
        </w:rPr>
        <w:t>※</w:t>
      </w:r>
      <w:r w:rsidR="00F14546" w:rsidRPr="000B1EB6">
        <w:rPr>
          <w:rFonts w:asciiTheme="minorEastAsia" w:eastAsiaTheme="minorEastAsia" w:hAnsiTheme="minorEastAsia" w:cs="ＭＳ Ｐゴシック" w:hint="eastAsia"/>
          <w:bCs/>
          <w:kern w:val="0"/>
          <w:sz w:val="22"/>
          <w:szCs w:val="22"/>
        </w:rPr>
        <w:t>駐車台数に限りがあるため、できるだけ公共交通機関を利用願います。</w:t>
      </w:r>
    </w:p>
    <w:p w:rsidR="00E40E2F" w:rsidRDefault="00E40E2F" w:rsidP="00A811C6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</w:p>
    <w:p w:rsidR="00E40E2F" w:rsidRPr="00E40E2F" w:rsidRDefault="00E40E2F" w:rsidP="00A811C6">
      <w:pPr>
        <w:widowControl/>
        <w:snapToGrid w:val="0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 w:rsidRPr="00E40E2F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６　プログラム</w:t>
      </w:r>
    </w:p>
    <w:tbl>
      <w:tblPr>
        <w:tblStyle w:val="a5"/>
        <w:tblW w:w="9384" w:type="dxa"/>
        <w:tblInd w:w="534" w:type="dxa"/>
        <w:tblLook w:val="04A0" w:firstRow="1" w:lastRow="0" w:firstColumn="1" w:lastColumn="0" w:noHBand="0" w:noVBand="1"/>
      </w:tblPr>
      <w:tblGrid>
        <w:gridCol w:w="1871"/>
        <w:gridCol w:w="7513"/>
      </w:tblGrid>
      <w:tr w:rsidR="00E40E2F" w:rsidTr="000B1EB6">
        <w:trPr>
          <w:trHeight w:val="345"/>
        </w:trPr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:rsidR="00E40E2F" w:rsidRDefault="00E40E2F" w:rsidP="00A811C6">
            <w:pPr>
              <w:widowControl/>
              <w:snapToGrid w:val="0"/>
              <w:jc w:val="center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時　間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vAlign w:val="center"/>
          </w:tcPr>
          <w:p w:rsidR="00E40E2F" w:rsidRDefault="00E40E2F" w:rsidP="00A811C6">
            <w:pPr>
              <w:widowControl/>
              <w:snapToGrid w:val="0"/>
              <w:jc w:val="center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プログラム</w:t>
            </w:r>
          </w:p>
        </w:tc>
      </w:tr>
      <w:tr w:rsidR="00E40E2F" w:rsidTr="000B1EB6">
        <w:trPr>
          <w:trHeight w:hRule="exact" w:val="510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E40E2F" w:rsidRDefault="00E40E2F" w:rsidP="00D525F9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：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0～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E40E2F" w:rsidRDefault="00E40E2F" w:rsidP="00A811C6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受　付</w:t>
            </w:r>
          </w:p>
        </w:tc>
      </w:tr>
      <w:tr w:rsidR="00E40E2F" w:rsidTr="000B1EB6">
        <w:trPr>
          <w:trHeight w:hRule="exact" w:val="510"/>
        </w:trPr>
        <w:tc>
          <w:tcPr>
            <w:tcW w:w="1871" w:type="dxa"/>
            <w:vAlign w:val="center"/>
          </w:tcPr>
          <w:p w:rsidR="00E40E2F" w:rsidRDefault="00E40E2F" w:rsidP="00D525F9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3:00</w:t>
            </w:r>
          </w:p>
        </w:tc>
        <w:tc>
          <w:tcPr>
            <w:tcW w:w="7513" w:type="dxa"/>
            <w:vAlign w:val="center"/>
          </w:tcPr>
          <w:p w:rsidR="00E40E2F" w:rsidRDefault="00E40E2F" w:rsidP="00A811C6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開　会</w:t>
            </w:r>
          </w:p>
        </w:tc>
      </w:tr>
      <w:tr w:rsidR="00E40E2F" w:rsidRPr="00D525F9" w:rsidTr="000B1EB6">
        <w:trPr>
          <w:trHeight w:hRule="exact" w:val="510"/>
        </w:trPr>
        <w:tc>
          <w:tcPr>
            <w:tcW w:w="1871" w:type="dxa"/>
            <w:vAlign w:val="center"/>
          </w:tcPr>
          <w:p w:rsidR="00E40E2F" w:rsidRDefault="00E40E2F" w:rsidP="00D525F9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3:00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～1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3:05</w:t>
            </w:r>
          </w:p>
        </w:tc>
        <w:tc>
          <w:tcPr>
            <w:tcW w:w="7513" w:type="dxa"/>
            <w:vAlign w:val="center"/>
          </w:tcPr>
          <w:p w:rsidR="00E40E2F" w:rsidRDefault="00E40E2F" w:rsidP="00D525F9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挨　拶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青森県健康福祉部保健衛生課長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E40E2F" w:rsidTr="000B1EB6">
        <w:trPr>
          <w:trHeight w:hRule="exact" w:val="2438"/>
        </w:trPr>
        <w:tc>
          <w:tcPr>
            <w:tcW w:w="1871" w:type="dxa"/>
            <w:vAlign w:val="center"/>
          </w:tcPr>
          <w:p w:rsidR="00E40E2F" w:rsidRDefault="00E40E2F" w:rsidP="00D525F9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3:05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～1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4:2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7513" w:type="dxa"/>
            <w:vAlign w:val="center"/>
          </w:tcPr>
          <w:p w:rsidR="00E40E2F" w:rsidRPr="000B1EB6" w:rsidRDefault="00E40E2F" w:rsidP="00A811C6">
            <w:pPr>
              <w:widowControl/>
              <w:snapToGrid w:val="0"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0B1EB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講　演</w:t>
            </w:r>
          </w:p>
          <w:p w:rsidR="00E40E2F" w:rsidRPr="000B1EB6" w:rsidRDefault="00E40E2F" w:rsidP="000B1EB6">
            <w:pPr>
              <w:widowControl/>
              <w:snapToGrid w:val="0"/>
              <w:ind w:leftChars="100" w:left="214"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0B1EB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演題：「</w:t>
            </w:r>
            <w:r w:rsidR="00D525F9" w:rsidRPr="000B1EB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薬剤耐性（ＡＭＲ）の現状」（予定）</w:t>
            </w:r>
          </w:p>
          <w:p w:rsidR="00C6763C" w:rsidRPr="000B1EB6" w:rsidRDefault="00E40E2F" w:rsidP="000B1EB6">
            <w:pPr>
              <w:widowControl/>
              <w:snapToGrid w:val="0"/>
              <w:ind w:leftChars="100" w:left="214"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0B1EB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講師：</w:t>
            </w:r>
            <w:r w:rsidR="00D525F9" w:rsidRPr="000B1EB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具　芳明</w:t>
            </w:r>
            <w:r w:rsidRPr="000B1EB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 xml:space="preserve">　氏</w:t>
            </w:r>
          </w:p>
          <w:p w:rsidR="00C6763C" w:rsidRPr="000B1EB6" w:rsidRDefault="00E40E2F" w:rsidP="00C6763C">
            <w:pPr>
              <w:pStyle w:val="1"/>
              <w:ind w:firstLineChars="300" w:firstLine="823"/>
              <w:outlineLvl w:val="0"/>
              <w:rPr>
                <w:rFonts w:asciiTheme="majorEastAsia" w:hAnsiTheme="majorEastAsia"/>
                <w:spacing w:val="-30"/>
              </w:rPr>
            </w:pPr>
            <w:r w:rsidRPr="000B1EB6">
              <w:rPr>
                <w:rFonts w:asciiTheme="majorEastAsia" w:hAnsiTheme="majorEastAsia" w:hint="eastAsia"/>
              </w:rPr>
              <w:t>（</w:t>
            </w:r>
            <w:r w:rsidR="00D525F9" w:rsidRPr="000B1EB6">
              <w:rPr>
                <w:rFonts w:asciiTheme="majorEastAsia" w:hAnsiTheme="majorEastAsia" w:hint="eastAsia"/>
              </w:rPr>
              <w:t>国立国際医療研究センター</w:t>
            </w:r>
            <w:r w:rsidR="00C6763C" w:rsidRPr="000B1EB6">
              <w:rPr>
                <w:rFonts w:asciiTheme="majorEastAsia" w:hAnsiTheme="majorEastAsia" w:hint="eastAsia"/>
              </w:rPr>
              <w:t xml:space="preserve"> </w:t>
            </w:r>
            <w:r w:rsidR="00D525F9" w:rsidRPr="000B1EB6">
              <w:rPr>
                <w:rFonts w:asciiTheme="majorEastAsia" w:hAnsiTheme="majorEastAsia" w:hint="eastAsia"/>
              </w:rPr>
              <w:t>ＡＭＲ臨床</w:t>
            </w:r>
            <w:r w:rsidR="00D525F9" w:rsidRPr="000B1EB6">
              <w:rPr>
                <w:rFonts w:asciiTheme="majorEastAsia" w:hAnsiTheme="majorEastAsia" w:hint="eastAsia"/>
                <w:spacing w:val="-30"/>
              </w:rPr>
              <w:t>リファレンス</w:t>
            </w:r>
          </w:p>
          <w:p w:rsidR="00E40E2F" w:rsidRPr="000B1EB6" w:rsidRDefault="00D525F9" w:rsidP="00C6763C">
            <w:pPr>
              <w:pStyle w:val="1"/>
              <w:ind w:firstLineChars="500" w:firstLine="1071"/>
              <w:outlineLvl w:val="0"/>
              <w:rPr>
                <w:rFonts w:asciiTheme="majorEastAsia" w:hAnsiTheme="majorEastAsia"/>
              </w:rPr>
            </w:pPr>
            <w:r w:rsidRPr="000B1EB6">
              <w:rPr>
                <w:rFonts w:asciiTheme="majorEastAsia" w:hAnsiTheme="majorEastAsia" w:hint="eastAsia"/>
                <w:spacing w:val="-30"/>
              </w:rPr>
              <w:t>センター</w:t>
            </w:r>
            <w:r w:rsidRPr="000B1EB6">
              <w:rPr>
                <w:rFonts w:asciiTheme="majorEastAsia" w:hAnsiTheme="majorEastAsia" w:hint="eastAsia"/>
              </w:rPr>
              <w:t xml:space="preserve">　情報・教育支援室長</w:t>
            </w:r>
            <w:r w:rsidR="00E40E2F" w:rsidRPr="000B1EB6">
              <w:rPr>
                <w:rFonts w:asciiTheme="majorEastAsia" w:hAnsiTheme="majorEastAsia" w:hint="eastAsia"/>
              </w:rPr>
              <w:t>）</w:t>
            </w:r>
          </w:p>
          <w:p w:rsidR="00C6763C" w:rsidRPr="000B1EB6" w:rsidRDefault="00E40E2F" w:rsidP="000B1EB6">
            <w:pPr>
              <w:widowControl/>
              <w:snapToGrid w:val="0"/>
              <w:ind w:leftChars="100" w:left="214"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0B1EB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座長：萱場　広之　氏</w:t>
            </w:r>
          </w:p>
          <w:p w:rsidR="00E40E2F" w:rsidRPr="00E40E2F" w:rsidRDefault="00E40E2F" w:rsidP="00C6763C">
            <w:pPr>
              <w:widowControl/>
              <w:snapToGrid w:val="0"/>
              <w:ind w:rightChars="-50" w:right="-107" w:firstLineChars="300" w:firstLine="823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0B1EB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（弘前大学大学院医学研究科臨床検査医学講座教授）</w:t>
            </w:r>
          </w:p>
        </w:tc>
      </w:tr>
      <w:tr w:rsidR="00E40E2F" w:rsidTr="000B1EB6">
        <w:trPr>
          <w:trHeight w:hRule="exact" w:val="510"/>
        </w:trPr>
        <w:tc>
          <w:tcPr>
            <w:tcW w:w="1871" w:type="dxa"/>
            <w:vAlign w:val="center"/>
          </w:tcPr>
          <w:p w:rsidR="00E40E2F" w:rsidRDefault="00D525F9" w:rsidP="00D525F9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14:20</w:t>
            </w:r>
            <w:r w:rsidR="00E40E2F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～1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4:30</w:t>
            </w:r>
          </w:p>
        </w:tc>
        <w:tc>
          <w:tcPr>
            <w:tcW w:w="7513" w:type="dxa"/>
            <w:vAlign w:val="center"/>
          </w:tcPr>
          <w:p w:rsidR="00E40E2F" w:rsidRDefault="00E40E2F" w:rsidP="00A811C6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質疑応答</w:t>
            </w:r>
          </w:p>
        </w:tc>
      </w:tr>
      <w:tr w:rsidR="00E40E2F" w:rsidTr="000B1EB6">
        <w:trPr>
          <w:trHeight w:hRule="exact" w:val="510"/>
        </w:trPr>
        <w:tc>
          <w:tcPr>
            <w:tcW w:w="1871" w:type="dxa"/>
            <w:vAlign w:val="center"/>
          </w:tcPr>
          <w:p w:rsidR="00E40E2F" w:rsidRDefault="00E40E2F" w:rsidP="00D525F9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D525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4:30</w:t>
            </w:r>
          </w:p>
        </w:tc>
        <w:tc>
          <w:tcPr>
            <w:tcW w:w="7513" w:type="dxa"/>
            <w:vAlign w:val="center"/>
          </w:tcPr>
          <w:p w:rsidR="00E40E2F" w:rsidRDefault="00E40E2F" w:rsidP="00A811C6">
            <w:pPr>
              <w:widowControl/>
              <w:snapToGrid w:val="0"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閉</w:t>
            </w:r>
            <w:r w:rsidR="000555F1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会</w:t>
            </w:r>
          </w:p>
        </w:tc>
      </w:tr>
    </w:tbl>
    <w:p w:rsidR="00E40E2F" w:rsidRDefault="00E40E2F" w:rsidP="00A811C6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</w:p>
    <w:p w:rsidR="00E75620" w:rsidRPr="00D02DC3" w:rsidRDefault="002A2470" w:rsidP="00A811C6">
      <w:pPr>
        <w:widowControl/>
        <w:snapToGrid w:val="0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７</w:t>
      </w:r>
      <w:r w:rsidR="008258B4" w:rsidRPr="00D02DC3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参加申込</w:t>
      </w:r>
      <w:r w:rsidR="000B1EB6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方法</w:t>
      </w:r>
    </w:p>
    <w:p w:rsidR="000B1EB6" w:rsidRDefault="00D02DC3" w:rsidP="000B1EB6">
      <w:pPr>
        <w:widowControl/>
        <w:snapToGrid w:val="0"/>
        <w:ind w:rightChars="-300" w:right="-643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　　</w:t>
      </w:r>
      <w:r w:rsidR="00F1454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裏面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「参加申込書」に御記入の上、平成</w:t>
      </w:r>
      <w:r w:rsid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30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年</w:t>
      </w:r>
      <w:r w:rsid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月</w:t>
      </w:r>
      <w:r w:rsidR="002419C5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27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日</w:t>
      </w:r>
      <w:r w:rsidR="00C6763C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(</w:t>
      </w:r>
      <w:r w:rsidR="002419C5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火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）までにＦＡＸ</w:t>
      </w:r>
    </w:p>
    <w:p w:rsidR="00D02DC3" w:rsidRDefault="00D02DC3" w:rsidP="000B1EB6">
      <w:pPr>
        <w:widowControl/>
        <w:snapToGrid w:val="0"/>
        <w:ind w:rightChars="-300" w:right="-643" w:firstLineChars="100" w:firstLine="274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でお申し込みください。</w:t>
      </w:r>
    </w:p>
    <w:p w:rsidR="00D02DC3" w:rsidRDefault="00D02DC3" w:rsidP="00A811C6">
      <w:pPr>
        <w:widowControl/>
        <w:snapToGrid w:val="0"/>
        <w:ind w:left="1919" w:hangingChars="700" w:hanging="1919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</w:p>
    <w:p w:rsidR="00D02DC3" w:rsidRDefault="002A2470" w:rsidP="00A811C6">
      <w:pPr>
        <w:widowControl/>
        <w:snapToGrid w:val="0"/>
        <w:ind w:left="1919" w:hangingChars="700" w:hanging="1919"/>
        <w:jc w:val="left"/>
        <w:outlineLvl w:val="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８</w:t>
      </w:r>
      <w:r w:rsidR="00D02DC3" w:rsidRPr="00D02DC3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　事務局</w:t>
      </w:r>
      <w:r w:rsidR="000B1EB6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（問合せ先）</w:t>
      </w:r>
    </w:p>
    <w:p w:rsidR="00F14546" w:rsidRDefault="00D02DC3" w:rsidP="000B1EB6">
      <w:pPr>
        <w:widowControl/>
        <w:snapToGrid w:val="0"/>
        <w:ind w:rightChars="-50" w:right="-107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　　青森県健康福祉部保健衛生課</w:t>
      </w:r>
      <w:r w:rsidR="00F1454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 xml:space="preserve">電話：017-734-9284　</w:t>
      </w:r>
      <w:r w:rsidR="000B1EB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FAX</w:t>
      </w:r>
      <w:r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：017-734-8047</w:t>
      </w:r>
      <w:r w:rsidR="00F14546">
        <w:rPr>
          <w:rFonts w:asciiTheme="minorEastAsia" w:eastAsiaTheme="minorEastAsia" w:hAnsiTheme="minorEastAsia" w:cs="ＭＳ Ｐゴシック" w:hint="eastAsia"/>
          <w:bCs/>
          <w:kern w:val="0"/>
          <w:sz w:val="24"/>
          <w:szCs w:val="24"/>
        </w:rPr>
        <w:t>）</w:t>
      </w:r>
    </w:p>
    <w:p w:rsidR="00C26B0D" w:rsidRDefault="00C26B0D" w:rsidP="00A811C6">
      <w:pPr>
        <w:widowControl/>
        <w:snapToGrid w:val="0"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  <w:br w:type="page"/>
      </w:r>
    </w:p>
    <w:p w:rsidR="000B4617" w:rsidRPr="001D492B" w:rsidRDefault="00A154F9" w:rsidP="009F55D4">
      <w:pPr>
        <w:widowControl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 w:rsidRPr="00C26B0D">
        <w:rPr>
          <w:rFonts w:asciiTheme="minorEastAsia" w:eastAsiaTheme="minorEastAsia" w:hAnsiTheme="minorEastAsia" w:cs="ＭＳ Ｐゴシック"/>
          <w:bCs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64F92E" wp14:editId="48B84E99">
                <wp:simplePos x="0" y="0"/>
                <wp:positionH relativeFrom="column">
                  <wp:posOffset>347345</wp:posOffset>
                </wp:positionH>
                <wp:positionV relativeFrom="paragraph">
                  <wp:posOffset>85090</wp:posOffset>
                </wp:positionV>
                <wp:extent cx="5315585" cy="522605"/>
                <wp:effectExtent l="0" t="0" r="0" b="762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58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54F9" w:rsidRDefault="00A154F9" w:rsidP="00C26B0D">
                            <w:pPr>
                              <w:pStyle w:val="Web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F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7.35pt;margin-top:6.7pt;width:418.55pt;height: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" filled="f" stroked="f">
                <v:textbox style="mso-fit-shape-to-text:t">
                  <w:txbxContent>
                    <w:p w:rsidR="00A154F9" w:rsidRDefault="00A154F9" w:rsidP="00C26B0D">
                      <w:pPr>
                        <w:pStyle w:val="Web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C26B0D" w:rsidRPr="00C26B0D">
        <w:rPr>
          <w:rFonts w:asciiTheme="minorEastAsia" w:eastAsiaTheme="minorEastAsia" w:hAnsiTheme="minorEastAsia" w:cs="ＭＳ Ｐゴシック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9C54A9" wp14:editId="1468CEE8">
                <wp:simplePos x="0" y="0"/>
                <wp:positionH relativeFrom="column">
                  <wp:posOffset>-462915</wp:posOffset>
                </wp:positionH>
                <wp:positionV relativeFrom="paragraph">
                  <wp:posOffset>-529590</wp:posOffset>
                </wp:positionV>
                <wp:extent cx="6878511" cy="1073785"/>
                <wp:effectExtent l="0" t="0" r="0" b="0"/>
                <wp:wrapNone/>
                <wp:docPr id="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78511" cy="1073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54F9" w:rsidRDefault="00A154F9" w:rsidP="00C26B0D">
                            <w:pPr>
                              <w:pStyle w:val="Web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平成</w:t>
                            </w:r>
                            <w:r w:rsidR="002419C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年度新興・再興感染症対策特別講演会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54A9" id="タイトル 1" o:spid="_x0000_s1027" style="position:absolute;margin-left:-36.45pt;margin-top:-41.7pt;width:541.6pt;height:84.5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" filled="f" stroked="f">
                <v:path arrowok="t"/>
                <o:lock v:ext="edit" grouping="t"/>
                <v:textbox>
                  <w:txbxContent>
                    <w:p w:rsidR="00A154F9" w:rsidRDefault="00A154F9" w:rsidP="00C26B0D">
                      <w:pPr>
                        <w:pStyle w:val="Web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平成</w:t>
                      </w:r>
                      <w:r w:rsidR="002419C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年度新興・再興感染症対策特別講演会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="960"/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0"/>
        <w:gridCol w:w="3082"/>
        <w:gridCol w:w="5103"/>
      </w:tblGrid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所属名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職名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</w:tr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電話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8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4740"/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0"/>
        <w:gridCol w:w="3080"/>
        <w:gridCol w:w="5105"/>
      </w:tblGrid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参加希望者１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職名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</w:tr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参加希望者２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職名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</w:tr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参加希望者３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職名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</w:tr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参加希望者４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職名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</w:tr>
      <w:tr w:rsidR="00A154F9" w:rsidRPr="00A154F9" w:rsidTr="00A154F9">
        <w:trPr>
          <w:trHeight w:val="70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参加希望者５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職名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</w:tr>
    </w:tbl>
    <w:tbl>
      <w:tblPr>
        <w:tblpPr w:leftFromText="142" w:rightFromText="142" w:vertAnchor="page" w:horzAnchor="margin" w:tblpY="10966"/>
        <w:tblOverlap w:val="never"/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0"/>
        <w:gridCol w:w="8185"/>
      </w:tblGrid>
      <w:tr w:rsidR="00A154F9" w:rsidRPr="00A154F9" w:rsidTr="00A154F9">
        <w:trPr>
          <w:trHeight w:val="204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A154F9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4"/>
                <w:szCs w:val="24"/>
              </w:rPr>
              <w:t>特記事項等</w:t>
            </w:r>
          </w:p>
        </w:tc>
        <w:tc>
          <w:tcPr>
            <w:tcW w:w="8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54F9" w:rsidRPr="00A154F9" w:rsidRDefault="00A154F9" w:rsidP="00A154F9">
            <w:pPr>
              <w:widowControl/>
              <w:jc w:val="left"/>
              <w:outlineLvl w:val="4"/>
              <w:rPr>
                <w:rFonts w:asciiTheme="minorEastAsia" w:eastAsiaTheme="minorEastAsia" w:hAnsiTheme="minorEastAsia" w:cs="ＭＳ Ｐゴシック"/>
                <w:bCs/>
                <w:kern w:val="0"/>
                <w:sz w:val="24"/>
                <w:szCs w:val="24"/>
              </w:rPr>
            </w:pPr>
          </w:p>
        </w:tc>
      </w:tr>
    </w:tbl>
    <w:p w:rsidR="00A154F9" w:rsidRPr="00C26B0D" w:rsidRDefault="00A154F9" w:rsidP="009F55D4">
      <w:pPr>
        <w:widowControl/>
        <w:jc w:val="left"/>
        <w:outlineLvl w:val="4"/>
        <w:rPr>
          <w:rFonts w:asciiTheme="minorEastAsia" w:eastAsiaTheme="minorEastAsia" w:hAnsiTheme="minorEastAsia" w:cs="ＭＳ Ｐゴシック"/>
          <w:bCs/>
          <w:kern w:val="0"/>
          <w:sz w:val="24"/>
          <w:szCs w:val="24"/>
        </w:rPr>
      </w:pPr>
      <w:r w:rsidRPr="00A154F9">
        <w:rPr>
          <w:rFonts w:asciiTheme="minorEastAsia" w:eastAsiaTheme="minorEastAsia" w:hAnsiTheme="minorEastAsia" w:cs="ＭＳ Ｐゴシック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164C8C" wp14:editId="5D8372CB">
                <wp:simplePos x="0" y="0"/>
                <wp:positionH relativeFrom="column">
                  <wp:posOffset>-53340</wp:posOffset>
                </wp:positionH>
                <wp:positionV relativeFrom="paragraph">
                  <wp:posOffset>7548246</wp:posOffset>
                </wp:positionV>
                <wp:extent cx="6210300" cy="18669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6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54F9" w:rsidRPr="00A154F9" w:rsidRDefault="00A154F9" w:rsidP="00A154F9">
                            <w:pPr>
                              <w:pStyle w:val="Web"/>
                              <w:snapToGrid w:val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お申し込み</w:t>
                            </w:r>
                            <w:r w:rsidR="000B1EB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期限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平成</w:t>
                            </w:r>
                            <w:r w:rsidR="002419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年11月</w:t>
                            </w:r>
                            <w:r w:rsidR="002419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日（</w:t>
                            </w:r>
                            <w:r w:rsidR="002419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154F9" w:rsidRDefault="00A154F9" w:rsidP="00A154F9">
                            <w:pPr>
                              <w:pStyle w:val="Web"/>
                              <w:snapToGrid w:val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お申し込み先　　　　</w:t>
                            </w:r>
                            <w:r w:rsidRPr="000B1EB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2"/>
                                <w:szCs w:val="32"/>
                              </w:rPr>
                              <w:t>青森県健康福祉部保健衛生課感染症対策グループ</w:t>
                            </w:r>
                          </w:p>
                          <w:p w:rsidR="00A154F9" w:rsidRDefault="00A154F9" w:rsidP="00A154F9">
                            <w:pPr>
                              <w:pStyle w:val="Web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 　　　　　</w:t>
                            </w:r>
                            <w:r w:rsidRPr="000B1EB6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FAX:</w:t>
                            </w:r>
                            <w:r w:rsidRPr="000B1EB6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017-734-8047</w:t>
                            </w:r>
                          </w:p>
                          <w:p w:rsidR="00A154F9" w:rsidRDefault="000B1EB6" w:rsidP="000B1EB6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ＭＳ 明朝" w:eastAsia="Meiryo UI" w:hAnsi="ＭＳ 明朝" w:cs="ＭＳ 明朝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Meiryo UI" w:hAnsi="ＭＳ 明朝" w:cs="ＭＳ 明朝"/>
                                <w:color w:val="000000" w:themeColor="text1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A154F9">
                              <w:rPr>
                                <w:rFonts w:ascii="ＭＳ 明朝" w:eastAsia="Meiryo UI" w:hAnsi="ＭＳ 明朝" w:cs="ＭＳ 明朝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 w:rsidR="00A154F9">
                              <w:rPr>
                                <w:rFonts w:asciiTheme="minorHAns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送信票は不要ですので、この用紙のみ送信してください。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4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-4.2pt;margin-top:594.35pt;width:489pt;height:14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" filled="f" stroked="f">
                <v:textbox>
                  <w:txbxContent>
                    <w:p w:rsidR="00A154F9" w:rsidRPr="00A154F9" w:rsidRDefault="00A154F9" w:rsidP="00A154F9">
                      <w:pPr>
                        <w:pStyle w:val="Web"/>
                        <w:snapToGrid w:val="0"/>
                        <w:rPr>
                          <w:kern w:val="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お申し込み</w:t>
                      </w:r>
                      <w:r w:rsidR="000B1EB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期限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平成</w:t>
                      </w:r>
                      <w:r w:rsidR="002419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年11月</w:t>
                      </w:r>
                      <w:r w:rsidR="002419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日（</w:t>
                      </w:r>
                      <w:r w:rsidR="002419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火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  <w:p w:rsidR="00A154F9" w:rsidRDefault="00A154F9" w:rsidP="00A154F9">
                      <w:pPr>
                        <w:pStyle w:val="Web"/>
                        <w:snapToGrid w:val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お申し込み先　　　　</w:t>
                      </w:r>
                      <w:r w:rsidRPr="000B1EB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2"/>
                          <w:szCs w:val="32"/>
                        </w:rPr>
                        <w:t>青森県健康福祉部保健衛生課感染症対策グループ</w:t>
                      </w:r>
                    </w:p>
                    <w:p w:rsidR="00A154F9" w:rsidRDefault="00A154F9" w:rsidP="00A154F9">
                      <w:pPr>
                        <w:pStyle w:val="Web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 　　　　　</w:t>
                      </w:r>
                      <w:r w:rsidRPr="000B1EB6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FAX:</w:t>
                      </w:r>
                      <w:r w:rsidRPr="000B1EB6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017-734-8047</w:t>
                      </w:r>
                    </w:p>
                    <w:p w:rsidR="00A154F9" w:rsidRDefault="000B1EB6" w:rsidP="000B1EB6">
                      <w:pPr>
                        <w:pStyle w:val="Web"/>
                        <w:jc w:val="center"/>
                      </w:pPr>
                      <w:r>
                        <w:rPr>
                          <w:rFonts w:ascii="ＭＳ 明朝" w:eastAsia="Meiryo UI" w:hAnsi="ＭＳ 明朝" w:cs="ＭＳ 明朝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ＭＳ 明朝" w:eastAsia="Meiryo UI" w:hAnsi="ＭＳ 明朝" w:cs="ＭＳ 明朝"/>
                          <w:color w:val="000000" w:themeColor="text1"/>
                          <w:kern w:val="24"/>
                        </w:rPr>
                        <w:t xml:space="preserve">　　　　　　　　　　　　　　　</w:t>
                      </w:r>
                      <w:r w:rsidR="00A154F9">
                        <w:rPr>
                          <w:rFonts w:ascii="ＭＳ 明朝" w:eastAsia="Meiryo UI" w:hAnsi="ＭＳ 明朝" w:cs="ＭＳ 明朝"/>
                          <w:color w:val="000000" w:themeColor="text1"/>
                          <w:kern w:val="24"/>
                        </w:rPr>
                        <w:t>※</w:t>
                      </w:r>
                      <w:r w:rsidR="00A154F9">
                        <w:rPr>
                          <w:rFonts w:asciiTheme="minorHAns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送信票は不要ですので、この用紙のみ送信してください。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54F9" w:rsidRPr="00C26B0D" w:rsidSect="000B1EB6">
      <w:type w:val="continuous"/>
      <w:pgSz w:w="11906" w:h="16838" w:code="9"/>
      <w:pgMar w:top="1134" w:right="1134" w:bottom="567" w:left="1134" w:header="851" w:footer="992" w:gutter="0"/>
      <w:cols w:space="425"/>
      <w:docGrid w:type="linesAndChars" w:linePitch="329" w:charSpace="6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F9" w:rsidRDefault="00A154F9" w:rsidP="004305B0">
      <w:r>
        <w:separator/>
      </w:r>
    </w:p>
  </w:endnote>
  <w:endnote w:type="continuationSeparator" w:id="0">
    <w:p w:rsidR="00A154F9" w:rsidRDefault="00A154F9" w:rsidP="0043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F9" w:rsidRDefault="00A154F9" w:rsidP="004305B0">
      <w:r>
        <w:separator/>
      </w:r>
    </w:p>
  </w:footnote>
  <w:footnote w:type="continuationSeparator" w:id="0">
    <w:p w:rsidR="00A154F9" w:rsidRDefault="00A154F9" w:rsidP="0043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701"/>
    <w:multiLevelType w:val="hybridMultilevel"/>
    <w:tmpl w:val="7E04C01C"/>
    <w:lvl w:ilvl="0" w:tplc="9EC2F0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2363F"/>
    <w:multiLevelType w:val="hybridMultilevel"/>
    <w:tmpl w:val="2A2E6A82"/>
    <w:lvl w:ilvl="0" w:tplc="FE6AB376">
      <w:start w:val="1"/>
      <w:numFmt w:val="decimalFullWidth"/>
      <w:lvlText w:val="（%1）"/>
      <w:lvlJc w:val="left"/>
      <w:pPr>
        <w:ind w:left="14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7" w:tentative="1">
      <w:start w:val="1"/>
      <w:numFmt w:val="aiueoFullWidth"/>
      <w:lvlText w:val="(%5)"/>
      <w:lvlJc w:val="left"/>
      <w:pPr>
        <w:ind w:left="2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7" w:tentative="1">
      <w:start w:val="1"/>
      <w:numFmt w:val="aiueoFullWidth"/>
      <w:lvlText w:val="(%8)"/>
      <w:lvlJc w:val="left"/>
      <w:pPr>
        <w:ind w:left="4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2" w15:restartNumberingAfterBreak="0">
    <w:nsid w:val="3DAA67E8"/>
    <w:multiLevelType w:val="hybridMultilevel"/>
    <w:tmpl w:val="02D03092"/>
    <w:lvl w:ilvl="0" w:tplc="002042A4">
      <w:start w:val="9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3842D66"/>
    <w:multiLevelType w:val="hybridMultilevel"/>
    <w:tmpl w:val="5D32B1FC"/>
    <w:lvl w:ilvl="0" w:tplc="07D00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1A185D"/>
    <w:multiLevelType w:val="hybridMultilevel"/>
    <w:tmpl w:val="770C7F0C"/>
    <w:lvl w:ilvl="0" w:tplc="AA4E062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67622"/>
    <w:multiLevelType w:val="hybridMultilevel"/>
    <w:tmpl w:val="41B2AB3A"/>
    <w:lvl w:ilvl="0" w:tplc="38CC44D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AC37C0D"/>
    <w:multiLevelType w:val="hybridMultilevel"/>
    <w:tmpl w:val="28A6CFFC"/>
    <w:lvl w:ilvl="0" w:tplc="8F2897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377CED"/>
    <w:multiLevelType w:val="hybridMultilevel"/>
    <w:tmpl w:val="87846F80"/>
    <w:lvl w:ilvl="0" w:tplc="02E2DCFC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1"/>
    <w:rsid w:val="00001BCA"/>
    <w:rsid w:val="00003B8B"/>
    <w:rsid w:val="00003F6B"/>
    <w:rsid w:val="000075E5"/>
    <w:rsid w:val="00007A5D"/>
    <w:rsid w:val="00010BFB"/>
    <w:rsid w:val="0001366E"/>
    <w:rsid w:val="00016A94"/>
    <w:rsid w:val="0002043C"/>
    <w:rsid w:val="0002407D"/>
    <w:rsid w:val="000247E6"/>
    <w:rsid w:val="00024C9B"/>
    <w:rsid w:val="00025F4E"/>
    <w:rsid w:val="00027CF6"/>
    <w:rsid w:val="00031C75"/>
    <w:rsid w:val="0003358F"/>
    <w:rsid w:val="00033F67"/>
    <w:rsid w:val="0003712B"/>
    <w:rsid w:val="00037447"/>
    <w:rsid w:val="000426CA"/>
    <w:rsid w:val="000518D1"/>
    <w:rsid w:val="000544AC"/>
    <w:rsid w:val="00055040"/>
    <w:rsid w:val="000555F1"/>
    <w:rsid w:val="0006065C"/>
    <w:rsid w:val="00065985"/>
    <w:rsid w:val="00074A7B"/>
    <w:rsid w:val="00077BE5"/>
    <w:rsid w:val="00084EF4"/>
    <w:rsid w:val="000902FF"/>
    <w:rsid w:val="00091933"/>
    <w:rsid w:val="000960A7"/>
    <w:rsid w:val="00097D6E"/>
    <w:rsid w:val="000A6DBF"/>
    <w:rsid w:val="000B1D65"/>
    <w:rsid w:val="000B1EB6"/>
    <w:rsid w:val="000B4617"/>
    <w:rsid w:val="000B6096"/>
    <w:rsid w:val="000B7BC4"/>
    <w:rsid w:val="000C0760"/>
    <w:rsid w:val="000C35F2"/>
    <w:rsid w:val="000C49A8"/>
    <w:rsid w:val="000C5009"/>
    <w:rsid w:val="000C5188"/>
    <w:rsid w:val="000C6B60"/>
    <w:rsid w:val="000D227C"/>
    <w:rsid w:val="000D2D9A"/>
    <w:rsid w:val="000E58E9"/>
    <w:rsid w:val="000E6284"/>
    <w:rsid w:val="000E7101"/>
    <w:rsid w:val="000F4A4D"/>
    <w:rsid w:val="000F6301"/>
    <w:rsid w:val="000F67AF"/>
    <w:rsid w:val="000F7558"/>
    <w:rsid w:val="0010079B"/>
    <w:rsid w:val="00111A11"/>
    <w:rsid w:val="00114087"/>
    <w:rsid w:val="001201D6"/>
    <w:rsid w:val="00124D9E"/>
    <w:rsid w:val="0013386B"/>
    <w:rsid w:val="001346B5"/>
    <w:rsid w:val="001445F7"/>
    <w:rsid w:val="0014715B"/>
    <w:rsid w:val="0014785E"/>
    <w:rsid w:val="001646B4"/>
    <w:rsid w:val="0016564A"/>
    <w:rsid w:val="001656B9"/>
    <w:rsid w:val="00181F67"/>
    <w:rsid w:val="001910A0"/>
    <w:rsid w:val="001919D5"/>
    <w:rsid w:val="001974CE"/>
    <w:rsid w:val="001A2FD0"/>
    <w:rsid w:val="001B15EF"/>
    <w:rsid w:val="001B2A59"/>
    <w:rsid w:val="001B75AF"/>
    <w:rsid w:val="001C3802"/>
    <w:rsid w:val="001D492B"/>
    <w:rsid w:val="001E0A43"/>
    <w:rsid w:val="001E154E"/>
    <w:rsid w:val="001E36DE"/>
    <w:rsid w:val="001F15A1"/>
    <w:rsid w:val="001F65A6"/>
    <w:rsid w:val="00200BA9"/>
    <w:rsid w:val="00203FBB"/>
    <w:rsid w:val="002155D6"/>
    <w:rsid w:val="0022647E"/>
    <w:rsid w:val="00227F77"/>
    <w:rsid w:val="00233B7D"/>
    <w:rsid w:val="00236444"/>
    <w:rsid w:val="002419C5"/>
    <w:rsid w:val="00243C4B"/>
    <w:rsid w:val="002503FF"/>
    <w:rsid w:val="00251A6C"/>
    <w:rsid w:val="002526A9"/>
    <w:rsid w:val="00257462"/>
    <w:rsid w:val="0025754C"/>
    <w:rsid w:val="00264547"/>
    <w:rsid w:val="00264CBA"/>
    <w:rsid w:val="0028175A"/>
    <w:rsid w:val="00287813"/>
    <w:rsid w:val="0029745A"/>
    <w:rsid w:val="002A2192"/>
    <w:rsid w:val="002A2470"/>
    <w:rsid w:val="002A2DE9"/>
    <w:rsid w:val="002B4A37"/>
    <w:rsid w:val="002C0F90"/>
    <w:rsid w:val="002D23ED"/>
    <w:rsid w:val="002D4E6D"/>
    <w:rsid w:val="002D585F"/>
    <w:rsid w:val="002E64CA"/>
    <w:rsid w:val="002F12AE"/>
    <w:rsid w:val="002F1446"/>
    <w:rsid w:val="002F14BF"/>
    <w:rsid w:val="002F1EC9"/>
    <w:rsid w:val="002F4B48"/>
    <w:rsid w:val="00303A4A"/>
    <w:rsid w:val="003042BE"/>
    <w:rsid w:val="00304510"/>
    <w:rsid w:val="00305702"/>
    <w:rsid w:val="00310EB7"/>
    <w:rsid w:val="00312193"/>
    <w:rsid w:val="0032283B"/>
    <w:rsid w:val="0032680E"/>
    <w:rsid w:val="0033015E"/>
    <w:rsid w:val="003343DC"/>
    <w:rsid w:val="003355C1"/>
    <w:rsid w:val="00335F8B"/>
    <w:rsid w:val="00337B85"/>
    <w:rsid w:val="0035106D"/>
    <w:rsid w:val="00351D2D"/>
    <w:rsid w:val="003571C6"/>
    <w:rsid w:val="0035720A"/>
    <w:rsid w:val="00357907"/>
    <w:rsid w:val="00361A70"/>
    <w:rsid w:val="00366776"/>
    <w:rsid w:val="00367C26"/>
    <w:rsid w:val="00374210"/>
    <w:rsid w:val="00376B6D"/>
    <w:rsid w:val="0038138E"/>
    <w:rsid w:val="00385B34"/>
    <w:rsid w:val="003930F3"/>
    <w:rsid w:val="0039362D"/>
    <w:rsid w:val="00395CC2"/>
    <w:rsid w:val="003A1CE6"/>
    <w:rsid w:val="003A4F9D"/>
    <w:rsid w:val="003C41FE"/>
    <w:rsid w:val="003C5C2E"/>
    <w:rsid w:val="003C5D63"/>
    <w:rsid w:val="003D3570"/>
    <w:rsid w:val="003E118A"/>
    <w:rsid w:val="003E251A"/>
    <w:rsid w:val="003E54FC"/>
    <w:rsid w:val="003F0E60"/>
    <w:rsid w:val="003F156E"/>
    <w:rsid w:val="003F1BB0"/>
    <w:rsid w:val="003F34AB"/>
    <w:rsid w:val="003F3769"/>
    <w:rsid w:val="0040017B"/>
    <w:rsid w:val="00401094"/>
    <w:rsid w:val="0040486D"/>
    <w:rsid w:val="00420BBA"/>
    <w:rsid w:val="0042730C"/>
    <w:rsid w:val="004305B0"/>
    <w:rsid w:val="004309D4"/>
    <w:rsid w:val="0043380F"/>
    <w:rsid w:val="00437976"/>
    <w:rsid w:val="0044309F"/>
    <w:rsid w:val="00444F09"/>
    <w:rsid w:val="00445E38"/>
    <w:rsid w:val="004461B0"/>
    <w:rsid w:val="0044650D"/>
    <w:rsid w:val="00462AA9"/>
    <w:rsid w:val="00462DB2"/>
    <w:rsid w:val="00464CFE"/>
    <w:rsid w:val="00465DA0"/>
    <w:rsid w:val="004670F3"/>
    <w:rsid w:val="00485DB9"/>
    <w:rsid w:val="0049167F"/>
    <w:rsid w:val="004961FE"/>
    <w:rsid w:val="004A2E98"/>
    <w:rsid w:val="004B5A34"/>
    <w:rsid w:val="004C079D"/>
    <w:rsid w:val="004C1DB5"/>
    <w:rsid w:val="004C54BF"/>
    <w:rsid w:val="004D0896"/>
    <w:rsid w:val="004D22DF"/>
    <w:rsid w:val="004D2D9A"/>
    <w:rsid w:val="004D4071"/>
    <w:rsid w:val="004D6E0A"/>
    <w:rsid w:val="004E05B9"/>
    <w:rsid w:val="004E3B46"/>
    <w:rsid w:val="004E5680"/>
    <w:rsid w:val="004F41C5"/>
    <w:rsid w:val="004F46B6"/>
    <w:rsid w:val="005031F0"/>
    <w:rsid w:val="00503697"/>
    <w:rsid w:val="005043D4"/>
    <w:rsid w:val="00504A10"/>
    <w:rsid w:val="005062EA"/>
    <w:rsid w:val="00506CD3"/>
    <w:rsid w:val="00507433"/>
    <w:rsid w:val="005103F1"/>
    <w:rsid w:val="00510B99"/>
    <w:rsid w:val="0051470A"/>
    <w:rsid w:val="00520E4D"/>
    <w:rsid w:val="00524307"/>
    <w:rsid w:val="0052664B"/>
    <w:rsid w:val="0053722E"/>
    <w:rsid w:val="00545713"/>
    <w:rsid w:val="00546AF9"/>
    <w:rsid w:val="00547F4C"/>
    <w:rsid w:val="00550578"/>
    <w:rsid w:val="00553941"/>
    <w:rsid w:val="0055461E"/>
    <w:rsid w:val="005629D3"/>
    <w:rsid w:val="005654A3"/>
    <w:rsid w:val="00571627"/>
    <w:rsid w:val="0057628B"/>
    <w:rsid w:val="005775DA"/>
    <w:rsid w:val="00580647"/>
    <w:rsid w:val="00592BF1"/>
    <w:rsid w:val="00593C34"/>
    <w:rsid w:val="00593E91"/>
    <w:rsid w:val="00594292"/>
    <w:rsid w:val="00595A15"/>
    <w:rsid w:val="005A3830"/>
    <w:rsid w:val="005A69E7"/>
    <w:rsid w:val="005B1949"/>
    <w:rsid w:val="005B1D15"/>
    <w:rsid w:val="005B70F4"/>
    <w:rsid w:val="005C0DCE"/>
    <w:rsid w:val="005D12FF"/>
    <w:rsid w:val="005D20CB"/>
    <w:rsid w:val="005D4C1B"/>
    <w:rsid w:val="005D612F"/>
    <w:rsid w:val="005D6258"/>
    <w:rsid w:val="005E1D12"/>
    <w:rsid w:val="005F2CD1"/>
    <w:rsid w:val="0060344E"/>
    <w:rsid w:val="0060673E"/>
    <w:rsid w:val="00611C3F"/>
    <w:rsid w:val="006162EC"/>
    <w:rsid w:val="00622B4F"/>
    <w:rsid w:val="00623B3F"/>
    <w:rsid w:val="0062608B"/>
    <w:rsid w:val="0063455E"/>
    <w:rsid w:val="0063581B"/>
    <w:rsid w:val="00636698"/>
    <w:rsid w:val="00640ECF"/>
    <w:rsid w:val="0064187B"/>
    <w:rsid w:val="00646D70"/>
    <w:rsid w:val="00654F43"/>
    <w:rsid w:val="006577B1"/>
    <w:rsid w:val="00667334"/>
    <w:rsid w:val="00685E66"/>
    <w:rsid w:val="00687CB3"/>
    <w:rsid w:val="0069237F"/>
    <w:rsid w:val="00692D3A"/>
    <w:rsid w:val="006A3AC9"/>
    <w:rsid w:val="006A7B5D"/>
    <w:rsid w:val="006B0887"/>
    <w:rsid w:val="006B2AD7"/>
    <w:rsid w:val="006B4BDF"/>
    <w:rsid w:val="006C0E15"/>
    <w:rsid w:val="006C6597"/>
    <w:rsid w:val="006C7BD8"/>
    <w:rsid w:val="006D24C6"/>
    <w:rsid w:val="006D270A"/>
    <w:rsid w:val="006D29C2"/>
    <w:rsid w:val="006E070B"/>
    <w:rsid w:val="006E4EA6"/>
    <w:rsid w:val="006E6740"/>
    <w:rsid w:val="006F01EB"/>
    <w:rsid w:val="006F15F7"/>
    <w:rsid w:val="006F1792"/>
    <w:rsid w:val="00711C0F"/>
    <w:rsid w:val="00714777"/>
    <w:rsid w:val="00721C6A"/>
    <w:rsid w:val="007260B0"/>
    <w:rsid w:val="00737C9D"/>
    <w:rsid w:val="007425DF"/>
    <w:rsid w:val="00745587"/>
    <w:rsid w:val="00746FE5"/>
    <w:rsid w:val="00762F5F"/>
    <w:rsid w:val="007678EB"/>
    <w:rsid w:val="00771B2D"/>
    <w:rsid w:val="007902A5"/>
    <w:rsid w:val="007916A0"/>
    <w:rsid w:val="00796333"/>
    <w:rsid w:val="00796F14"/>
    <w:rsid w:val="007B2B8B"/>
    <w:rsid w:val="007C2787"/>
    <w:rsid w:val="007C2F7E"/>
    <w:rsid w:val="007C6B04"/>
    <w:rsid w:val="007E099D"/>
    <w:rsid w:val="007E49FC"/>
    <w:rsid w:val="007E5D95"/>
    <w:rsid w:val="007E70BD"/>
    <w:rsid w:val="007F23D5"/>
    <w:rsid w:val="007F39C5"/>
    <w:rsid w:val="007F5E1D"/>
    <w:rsid w:val="00800E3E"/>
    <w:rsid w:val="008030F2"/>
    <w:rsid w:val="0081303B"/>
    <w:rsid w:val="00813659"/>
    <w:rsid w:val="00814B36"/>
    <w:rsid w:val="00822092"/>
    <w:rsid w:val="008258B4"/>
    <w:rsid w:val="0083422E"/>
    <w:rsid w:val="00837203"/>
    <w:rsid w:val="0084062D"/>
    <w:rsid w:val="008534B0"/>
    <w:rsid w:val="00854331"/>
    <w:rsid w:val="00854C21"/>
    <w:rsid w:val="008622F5"/>
    <w:rsid w:val="00863B33"/>
    <w:rsid w:val="008657F4"/>
    <w:rsid w:val="008716D2"/>
    <w:rsid w:val="0087208B"/>
    <w:rsid w:val="00873F12"/>
    <w:rsid w:val="008744B3"/>
    <w:rsid w:val="00876623"/>
    <w:rsid w:val="00892E6D"/>
    <w:rsid w:val="00895FC9"/>
    <w:rsid w:val="008A05CA"/>
    <w:rsid w:val="008A7965"/>
    <w:rsid w:val="008B17AA"/>
    <w:rsid w:val="008B7BC9"/>
    <w:rsid w:val="008C0D37"/>
    <w:rsid w:val="008D3EB9"/>
    <w:rsid w:val="008D5005"/>
    <w:rsid w:val="008F1F88"/>
    <w:rsid w:val="008F7A22"/>
    <w:rsid w:val="009003ED"/>
    <w:rsid w:val="009048D0"/>
    <w:rsid w:val="009055B6"/>
    <w:rsid w:val="0091124D"/>
    <w:rsid w:val="009129CA"/>
    <w:rsid w:val="00920517"/>
    <w:rsid w:val="009251D9"/>
    <w:rsid w:val="00925B15"/>
    <w:rsid w:val="00926A29"/>
    <w:rsid w:val="0093227E"/>
    <w:rsid w:val="0093382B"/>
    <w:rsid w:val="00934285"/>
    <w:rsid w:val="0093581D"/>
    <w:rsid w:val="0094696E"/>
    <w:rsid w:val="00961CC7"/>
    <w:rsid w:val="0096299F"/>
    <w:rsid w:val="00963478"/>
    <w:rsid w:val="009638EF"/>
    <w:rsid w:val="00963A11"/>
    <w:rsid w:val="00973D92"/>
    <w:rsid w:val="00985A12"/>
    <w:rsid w:val="00986D9C"/>
    <w:rsid w:val="00987A2D"/>
    <w:rsid w:val="00991735"/>
    <w:rsid w:val="009936E3"/>
    <w:rsid w:val="009943A0"/>
    <w:rsid w:val="009A2CA2"/>
    <w:rsid w:val="009A6154"/>
    <w:rsid w:val="009B4EC9"/>
    <w:rsid w:val="009C1134"/>
    <w:rsid w:val="009C6750"/>
    <w:rsid w:val="009C6A0B"/>
    <w:rsid w:val="009C7A3C"/>
    <w:rsid w:val="009D1109"/>
    <w:rsid w:val="009D1148"/>
    <w:rsid w:val="009D2AB6"/>
    <w:rsid w:val="009F02B6"/>
    <w:rsid w:val="009F55D4"/>
    <w:rsid w:val="00A00411"/>
    <w:rsid w:val="00A03664"/>
    <w:rsid w:val="00A14D40"/>
    <w:rsid w:val="00A154F9"/>
    <w:rsid w:val="00A15C14"/>
    <w:rsid w:val="00A2174D"/>
    <w:rsid w:val="00A24748"/>
    <w:rsid w:val="00A31145"/>
    <w:rsid w:val="00A36F43"/>
    <w:rsid w:val="00A40762"/>
    <w:rsid w:val="00A44DFD"/>
    <w:rsid w:val="00A45208"/>
    <w:rsid w:val="00A4762D"/>
    <w:rsid w:val="00A51557"/>
    <w:rsid w:val="00A51F06"/>
    <w:rsid w:val="00A52687"/>
    <w:rsid w:val="00A5347F"/>
    <w:rsid w:val="00A541FA"/>
    <w:rsid w:val="00A67D7C"/>
    <w:rsid w:val="00A72421"/>
    <w:rsid w:val="00A811C6"/>
    <w:rsid w:val="00A816DB"/>
    <w:rsid w:val="00A81BB9"/>
    <w:rsid w:val="00A81EB8"/>
    <w:rsid w:val="00A82246"/>
    <w:rsid w:val="00A84439"/>
    <w:rsid w:val="00A90E6B"/>
    <w:rsid w:val="00AA3080"/>
    <w:rsid w:val="00AA4BA4"/>
    <w:rsid w:val="00AA66D2"/>
    <w:rsid w:val="00AB4B35"/>
    <w:rsid w:val="00AB7F64"/>
    <w:rsid w:val="00AC22BD"/>
    <w:rsid w:val="00AC461C"/>
    <w:rsid w:val="00AC6EE2"/>
    <w:rsid w:val="00AD4B05"/>
    <w:rsid w:val="00AF0264"/>
    <w:rsid w:val="00AF763A"/>
    <w:rsid w:val="00B059F7"/>
    <w:rsid w:val="00B11D3E"/>
    <w:rsid w:val="00B141CC"/>
    <w:rsid w:val="00B162B5"/>
    <w:rsid w:val="00B21D5D"/>
    <w:rsid w:val="00B22D87"/>
    <w:rsid w:val="00B23616"/>
    <w:rsid w:val="00B31545"/>
    <w:rsid w:val="00B33374"/>
    <w:rsid w:val="00B41E5B"/>
    <w:rsid w:val="00B44549"/>
    <w:rsid w:val="00B50715"/>
    <w:rsid w:val="00B51D4F"/>
    <w:rsid w:val="00B64017"/>
    <w:rsid w:val="00B73A64"/>
    <w:rsid w:val="00B824AF"/>
    <w:rsid w:val="00B82F79"/>
    <w:rsid w:val="00B96951"/>
    <w:rsid w:val="00BB6743"/>
    <w:rsid w:val="00BC280D"/>
    <w:rsid w:val="00BE5021"/>
    <w:rsid w:val="00BE519C"/>
    <w:rsid w:val="00BE7187"/>
    <w:rsid w:val="00C02BF9"/>
    <w:rsid w:val="00C06CA4"/>
    <w:rsid w:val="00C07CC4"/>
    <w:rsid w:val="00C14B84"/>
    <w:rsid w:val="00C25946"/>
    <w:rsid w:val="00C26B0D"/>
    <w:rsid w:val="00C279CE"/>
    <w:rsid w:val="00C30740"/>
    <w:rsid w:val="00C31EDF"/>
    <w:rsid w:val="00C33090"/>
    <w:rsid w:val="00C35E22"/>
    <w:rsid w:val="00C413C3"/>
    <w:rsid w:val="00C502CE"/>
    <w:rsid w:val="00C5184B"/>
    <w:rsid w:val="00C6763C"/>
    <w:rsid w:val="00C75F14"/>
    <w:rsid w:val="00C84061"/>
    <w:rsid w:val="00C85D3F"/>
    <w:rsid w:val="00C949A1"/>
    <w:rsid w:val="00CA64FD"/>
    <w:rsid w:val="00CA747D"/>
    <w:rsid w:val="00CA7C59"/>
    <w:rsid w:val="00CB29E3"/>
    <w:rsid w:val="00CB6385"/>
    <w:rsid w:val="00CC221B"/>
    <w:rsid w:val="00CC351A"/>
    <w:rsid w:val="00CC40E9"/>
    <w:rsid w:val="00CC4476"/>
    <w:rsid w:val="00CD0AFB"/>
    <w:rsid w:val="00CD5FD6"/>
    <w:rsid w:val="00CD6FF1"/>
    <w:rsid w:val="00CE5EAE"/>
    <w:rsid w:val="00CE6F29"/>
    <w:rsid w:val="00CF23B0"/>
    <w:rsid w:val="00CF5BF0"/>
    <w:rsid w:val="00CF6880"/>
    <w:rsid w:val="00D02385"/>
    <w:rsid w:val="00D02DC3"/>
    <w:rsid w:val="00D03733"/>
    <w:rsid w:val="00D0472A"/>
    <w:rsid w:val="00D04F73"/>
    <w:rsid w:val="00D1132A"/>
    <w:rsid w:val="00D15D80"/>
    <w:rsid w:val="00D161D5"/>
    <w:rsid w:val="00D2390B"/>
    <w:rsid w:val="00D24ED4"/>
    <w:rsid w:val="00D257AB"/>
    <w:rsid w:val="00D26635"/>
    <w:rsid w:val="00D27146"/>
    <w:rsid w:val="00D3312E"/>
    <w:rsid w:val="00D353AC"/>
    <w:rsid w:val="00D35861"/>
    <w:rsid w:val="00D36013"/>
    <w:rsid w:val="00D41C92"/>
    <w:rsid w:val="00D43610"/>
    <w:rsid w:val="00D44C9A"/>
    <w:rsid w:val="00D5092E"/>
    <w:rsid w:val="00D525F9"/>
    <w:rsid w:val="00D527F3"/>
    <w:rsid w:val="00D5475E"/>
    <w:rsid w:val="00D57E8A"/>
    <w:rsid w:val="00D830FB"/>
    <w:rsid w:val="00D856AA"/>
    <w:rsid w:val="00D86F0E"/>
    <w:rsid w:val="00D9001B"/>
    <w:rsid w:val="00D9043D"/>
    <w:rsid w:val="00D937B0"/>
    <w:rsid w:val="00D96D8B"/>
    <w:rsid w:val="00DA3B1A"/>
    <w:rsid w:val="00DA4D93"/>
    <w:rsid w:val="00DA505F"/>
    <w:rsid w:val="00DA6B45"/>
    <w:rsid w:val="00DB196F"/>
    <w:rsid w:val="00DD30D1"/>
    <w:rsid w:val="00DD3146"/>
    <w:rsid w:val="00DD4C84"/>
    <w:rsid w:val="00DD789A"/>
    <w:rsid w:val="00DF12B2"/>
    <w:rsid w:val="00E017C9"/>
    <w:rsid w:val="00E132B1"/>
    <w:rsid w:val="00E20745"/>
    <w:rsid w:val="00E21D11"/>
    <w:rsid w:val="00E22048"/>
    <w:rsid w:val="00E228BD"/>
    <w:rsid w:val="00E23555"/>
    <w:rsid w:val="00E25CC1"/>
    <w:rsid w:val="00E27644"/>
    <w:rsid w:val="00E27C9F"/>
    <w:rsid w:val="00E27ED1"/>
    <w:rsid w:val="00E345FF"/>
    <w:rsid w:val="00E40E2F"/>
    <w:rsid w:val="00E4487A"/>
    <w:rsid w:val="00E4563D"/>
    <w:rsid w:val="00E61EC7"/>
    <w:rsid w:val="00E64BB3"/>
    <w:rsid w:val="00E71323"/>
    <w:rsid w:val="00E72E71"/>
    <w:rsid w:val="00E75620"/>
    <w:rsid w:val="00E81641"/>
    <w:rsid w:val="00E86088"/>
    <w:rsid w:val="00E96793"/>
    <w:rsid w:val="00EA081D"/>
    <w:rsid w:val="00EA0B77"/>
    <w:rsid w:val="00EA3D96"/>
    <w:rsid w:val="00EB4EF2"/>
    <w:rsid w:val="00EB606A"/>
    <w:rsid w:val="00EB71E6"/>
    <w:rsid w:val="00EB7814"/>
    <w:rsid w:val="00ED1F68"/>
    <w:rsid w:val="00ED60E4"/>
    <w:rsid w:val="00ED6E42"/>
    <w:rsid w:val="00ED7DB0"/>
    <w:rsid w:val="00EE6A04"/>
    <w:rsid w:val="00EF1B90"/>
    <w:rsid w:val="00EF29BB"/>
    <w:rsid w:val="00EF32CD"/>
    <w:rsid w:val="00F03CAE"/>
    <w:rsid w:val="00F1035A"/>
    <w:rsid w:val="00F1325C"/>
    <w:rsid w:val="00F14546"/>
    <w:rsid w:val="00F232F4"/>
    <w:rsid w:val="00F35AF1"/>
    <w:rsid w:val="00F405A9"/>
    <w:rsid w:val="00F40839"/>
    <w:rsid w:val="00F42805"/>
    <w:rsid w:val="00F44780"/>
    <w:rsid w:val="00F54A34"/>
    <w:rsid w:val="00F5534A"/>
    <w:rsid w:val="00F565EC"/>
    <w:rsid w:val="00F61C86"/>
    <w:rsid w:val="00F61CE6"/>
    <w:rsid w:val="00F73CB3"/>
    <w:rsid w:val="00F75339"/>
    <w:rsid w:val="00F7659F"/>
    <w:rsid w:val="00F76823"/>
    <w:rsid w:val="00F76CF4"/>
    <w:rsid w:val="00F80B34"/>
    <w:rsid w:val="00F84168"/>
    <w:rsid w:val="00F85109"/>
    <w:rsid w:val="00F8754E"/>
    <w:rsid w:val="00F9180C"/>
    <w:rsid w:val="00F91DDD"/>
    <w:rsid w:val="00F932DF"/>
    <w:rsid w:val="00FB1023"/>
    <w:rsid w:val="00FB2494"/>
    <w:rsid w:val="00FC0852"/>
    <w:rsid w:val="00FD769F"/>
    <w:rsid w:val="00FE242C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BEF566"/>
  <w15:docId w15:val="{62E2E5DB-9CC5-47C1-8151-5429D4C7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58"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link w:val="10"/>
    <w:uiPriority w:val="9"/>
    <w:qFormat/>
    <w:rsid w:val="00C676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FC9"/>
    <w:pPr>
      <w:jc w:val="center"/>
    </w:pPr>
  </w:style>
  <w:style w:type="paragraph" w:styleId="a4">
    <w:name w:val="Closing"/>
    <w:basedOn w:val="a"/>
    <w:next w:val="a"/>
    <w:rsid w:val="00895FC9"/>
    <w:pPr>
      <w:jc w:val="right"/>
    </w:pPr>
  </w:style>
  <w:style w:type="table" w:styleId="a5">
    <w:name w:val="Table Grid"/>
    <w:basedOn w:val="a1"/>
    <w:uiPriority w:val="59"/>
    <w:rsid w:val="00A00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05B0"/>
    <w:rPr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3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05B0"/>
    <w:rPr>
      <w:kern w:val="2"/>
      <w:sz w:val="18"/>
    </w:rPr>
  </w:style>
  <w:style w:type="character" w:styleId="aa">
    <w:name w:val="Hyperlink"/>
    <w:uiPriority w:val="99"/>
    <w:unhideWhenUsed/>
    <w:rsid w:val="000B60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3FBB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203FB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A7C59"/>
  </w:style>
  <w:style w:type="character" w:customStyle="1" w:styleId="ae">
    <w:name w:val="日付 (文字)"/>
    <w:link w:val="ad"/>
    <w:uiPriority w:val="99"/>
    <w:semiHidden/>
    <w:rsid w:val="00CA7C59"/>
    <w:rPr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2F12AE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27ED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6763C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1296-1743-4D58-AFE5-D5FE32BB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FM-USER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creator>FMV-USER</dc:creator>
  <cp:lastModifiedBy>Windows ユーザー</cp:lastModifiedBy>
  <cp:revision>5</cp:revision>
  <cp:lastPrinted>2018-10-26T00:59:00Z</cp:lastPrinted>
  <dcterms:created xsi:type="dcterms:W3CDTF">2017-10-19T07:07:00Z</dcterms:created>
  <dcterms:modified xsi:type="dcterms:W3CDTF">2018-10-29T06:50:00Z</dcterms:modified>
</cp:coreProperties>
</file>